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Sensor-switched LED outdoor light</w:t>
      </w:r>
    </w:p>
    <w:p/>
    <w:p>
      <w:pPr/>
      <w:r>
        <w:rPr>
          <w:b w:val="1"/>
          <w:bCs w:val="1"/>
        </w:rPr>
        <w:t xml:space="preserve">L 910 S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Dimensions (L x W x H): 86 x 80 x 235 mm;With lamp: Yes, STEINEL LED system;Manufacturer's Warranty: 3 years;Settings via: DIP switches;With remote control: No;Version: Anthracite;PU1, EAN: 4007841576202;Application, place: Outdoors;Application, room: outdoors, front door, all round the building, terrace / balcony;Colour: Anthracite;includes sheet of self-adhesive numbers: No;Package content: 1;Installation site: wall;Impact resistance: IK03;IP-rating: IP44;Protection class: II;Ambient temperature: from -20 up to 40 °C;Housing material: Aluminium;Cover material: Plastic, opal;Mains power supply: 220 – 240 V / 50 – 60 Hz;Output: 9,8 W;Average rated life expectancy of power supply unit at 25°C: &gt; 60000 h;Mounting height max.: 2,50 m;Slave modeselectable: No;Sneak-by guard: No;Capability of masking out individual segments: No;Electronic scalability: Yes;Mechanical scalability: No;Reach, radial: r = 2 m (6 m²) / r = 4 m (25 m²);Reach, tangential: r = 5 m (39 m²) / r = 12 m (226 m²);Photo-cell controller: Yes;Luminous flux total product: 797 lm;Measured luminos flux (360°): 797 lm;Total product efficiency: 81 lm/W;Colour temperature: 3000 K;Colour variation LED: SDCM3;Lamp: LED cannot be replaced;Service life LED L70B50 (25°): &gt; 60000 h;Drop in luminous flux in accordance with LM80: L70B50;Base: without;LED cooling system: Passive Thermo Control;Soft light start: Yes;Continuous light: selectable, 4h;Twilight setting: 2 – 20 lx;Time setting: 120 sec – 15 min;Basic light level function: Yes;Basic light level function, detail: LED effect light;Basic light level function time: all/half night;Interconnection: Yes;Type of interconnection: Master/master;Interconnection via: Cable;Colour Rendering Index CRI: = 82;Optimum mounting height: 2,2 m;Detection angle: 180 °;Product category: Sensor-switched LED outdoor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576202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L 910 S Anthracite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2026-04-14T01:03:58+02:00</dcterms:created>
  <dcterms:modified xsi:type="dcterms:W3CDTF">2026-04-14T01:03:58+02:00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